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1A" w:rsidRPr="005B631A" w:rsidRDefault="005B631A" w:rsidP="005B63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B631A">
        <w:rPr>
          <w:rFonts w:ascii="Times New Roman" w:hAnsi="Times New Roman"/>
          <w:sz w:val="28"/>
          <w:szCs w:val="28"/>
        </w:rPr>
        <w:t>ПОЯСНИТЕЛЬНАЯ ЗАПИСКА</w:t>
      </w:r>
    </w:p>
    <w:p w:rsidR="005B631A" w:rsidRPr="005B631A" w:rsidRDefault="005B631A" w:rsidP="005B631A">
      <w:pPr>
        <w:pStyle w:val="ConsPlusNormal"/>
        <w:jc w:val="center"/>
        <w:rPr>
          <w:rFonts w:ascii="Times New Roman" w:eastAsia="Times New Roman" w:hAnsi="Times New Roman"/>
          <w:sz w:val="28"/>
          <w:szCs w:val="28"/>
        </w:rPr>
      </w:pPr>
      <w:r w:rsidRPr="005B631A">
        <w:rPr>
          <w:rFonts w:ascii="Times New Roman" w:hAnsi="Times New Roman"/>
          <w:color w:val="000000"/>
          <w:sz w:val="28"/>
          <w:szCs w:val="28"/>
        </w:rPr>
        <w:t>к проекту п</w:t>
      </w:r>
      <w:r>
        <w:rPr>
          <w:rFonts w:ascii="Times New Roman" w:hAnsi="Times New Roman"/>
          <w:color w:val="000000"/>
          <w:sz w:val="28"/>
          <w:szCs w:val="28"/>
        </w:rPr>
        <w:t>риказа</w:t>
      </w:r>
      <w:r w:rsidRPr="005B631A">
        <w:rPr>
          <w:rFonts w:ascii="Times New Roman" w:hAnsi="Times New Roman"/>
          <w:color w:val="000000"/>
          <w:sz w:val="28"/>
          <w:szCs w:val="28"/>
        </w:rPr>
        <w:t xml:space="preserve"> управления пресс-службы и информации администрации города Мурманска «Об утверждении требований к закупаемым управлени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5B631A">
        <w:rPr>
          <w:rFonts w:ascii="Times New Roman" w:hAnsi="Times New Roman"/>
          <w:color w:val="000000"/>
          <w:sz w:val="28"/>
          <w:szCs w:val="28"/>
        </w:rPr>
        <w:t xml:space="preserve"> пресс-службы и информации администрации города Мурманска отдельным видам товаров, работ, услуг (в том числе предельных цен товаров, работ, услуг)»</w:t>
      </w:r>
    </w:p>
    <w:p w:rsidR="005B631A" w:rsidRPr="005B631A" w:rsidRDefault="005B631A" w:rsidP="005B63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631A" w:rsidRPr="005B631A" w:rsidRDefault="005B631A" w:rsidP="005B63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631A" w:rsidRPr="005B631A" w:rsidRDefault="005B631A" w:rsidP="005B6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631A">
        <w:rPr>
          <w:rFonts w:ascii="Times New Roman" w:hAnsi="Times New Roman"/>
          <w:sz w:val="28"/>
          <w:szCs w:val="28"/>
        </w:rPr>
        <w:t>г. Мурманск                                                                                                 30.06.2025</w:t>
      </w:r>
    </w:p>
    <w:p w:rsidR="005B631A" w:rsidRPr="005B631A" w:rsidRDefault="005B631A" w:rsidP="005B63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631A" w:rsidRPr="005B631A" w:rsidRDefault="005B631A" w:rsidP="005B63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B631A" w:rsidRPr="005B631A" w:rsidRDefault="005B631A" w:rsidP="005B6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31A">
        <w:rPr>
          <w:rFonts w:ascii="Times New Roman" w:hAnsi="Times New Roman"/>
          <w:sz w:val="28"/>
          <w:szCs w:val="28"/>
        </w:rPr>
        <w:t>В соответствии с пунктом 6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администрации города Мурманска от 20.11.2015 № 3217, настоящий проект размещен для проведения обсуждения в целях общественного контроля.</w:t>
      </w:r>
    </w:p>
    <w:p w:rsidR="005B631A" w:rsidRPr="005B631A" w:rsidRDefault="005B631A" w:rsidP="005B63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631A">
        <w:rPr>
          <w:rFonts w:ascii="Times New Roman" w:hAnsi="Times New Roman"/>
          <w:sz w:val="28"/>
          <w:szCs w:val="28"/>
        </w:rPr>
        <w:t>Срок проведения обсуждения: с 01.07.2025 по 07.07.2025.</w:t>
      </w:r>
    </w:p>
    <w:p w:rsidR="005B631A" w:rsidRPr="005B631A" w:rsidRDefault="005B631A" w:rsidP="005B6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формах.</w:t>
      </w:r>
    </w:p>
    <w:p w:rsidR="005B631A" w:rsidRPr="005B631A" w:rsidRDefault="005B631A" w:rsidP="005B6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Почтовый адрес для направления предложений в письменной форме: 1830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38</w:t>
      </w: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, г. Мурманск,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осп</w:t>
      </w: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. Ленина, д. 75.</w:t>
      </w:r>
    </w:p>
    <w:p w:rsidR="005B631A" w:rsidRPr="005B631A" w:rsidRDefault="005B631A" w:rsidP="005B631A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Адрес электронной почт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 для направления предложений в </w:t>
      </w:r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электронной форме: </w:t>
      </w:r>
      <w:hyperlink r:id="rId4" w:history="1">
        <w:r w:rsidRPr="005B631A">
          <w:rPr>
            <w:rFonts w:ascii="Times New Roman" w:hAnsi="Times New Roman"/>
            <w:color w:val="000000"/>
            <w:sz w:val="28"/>
            <w:szCs w:val="28"/>
            <w:lang w:eastAsia="ru-RU"/>
          </w:rPr>
          <w:t>press@citymurmansk.ru</w:t>
        </w:r>
      </w:hyperlink>
      <w:r w:rsidRPr="005B631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13B74" w:rsidRPr="005B631A" w:rsidRDefault="00013B74" w:rsidP="005B631A">
      <w:pPr>
        <w:spacing w:after="0" w:line="240" w:lineRule="auto"/>
        <w:rPr>
          <w:sz w:val="28"/>
          <w:szCs w:val="28"/>
        </w:rPr>
      </w:pPr>
    </w:p>
    <w:sectPr w:rsidR="00013B74" w:rsidRPr="005B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1A"/>
    <w:rsid w:val="00013B74"/>
    <w:rsid w:val="00346DC8"/>
    <w:rsid w:val="005B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2A4EE-A728-427B-946E-9A5EC786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3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3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ess@citymurm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Карина Алексеевна</dc:creator>
  <cp:keywords/>
  <dc:description/>
  <cp:lastModifiedBy>Рощевская Ванда Константиновна</cp:lastModifiedBy>
  <cp:revision>2</cp:revision>
  <dcterms:created xsi:type="dcterms:W3CDTF">2025-06-30T12:40:00Z</dcterms:created>
  <dcterms:modified xsi:type="dcterms:W3CDTF">2025-06-30T12:40:00Z</dcterms:modified>
</cp:coreProperties>
</file>